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F8B2F02" w:rsidR="00217822" w:rsidRDefault="007C0208" w:rsidP="00FD7AF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825757" w:rsidRPr="00825757">
        <w:rPr>
          <w:rFonts w:asciiTheme="minorHAnsi" w:hAnsiTheme="minorHAnsi" w:cs="Calibri"/>
          <w:b/>
          <w:bCs/>
          <w:sz w:val="28"/>
        </w:rPr>
        <w:t>APPLICATION FOR RESERVATION OF QUESTION TO COURT</w:t>
      </w:r>
      <w:r w:rsidR="00E27C38">
        <w:rPr>
          <w:rFonts w:asciiTheme="minorHAnsi" w:hAnsiTheme="minorHAnsi" w:cs="Calibri"/>
          <w:b/>
          <w:bCs/>
          <w:sz w:val="28"/>
        </w:rPr>
        <w:t xml:space="preserve"> OF APPEAL</w:t>
      </w:r>
    </w:p>
    <w:p w14:paraId="1B84474C" w14:textId="41159518" w:rsidR="00825757" w:rsidRPr="00CD25DF" w:rsidRDefault="0019424F" w:rsidP="00EB32C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19424F">
        <w:rPr>
          <w:rFonts w:cs="Arial"/>
          <w:b/>
        </w:rPr>
        <w:t xml:space="preserve">Criminal Procedure Act 1921 </w:t>
      </w:r>
      <w:r w:rsidR="00996724">
        <w:rPr>
          <w:rFonts w:cs="Arial"/>
          <w:b/>
        </w:rPr>
        <w:t>s</w:t>
      </w:r>
      <w:r w:rsidR="00996724" w:rsidRPr="0019424F">
        <w:rPr>
          <w:rFonts w:cs="Arial"/>
          <w:b/>
        </w:rPr>
        <w:t xml:space="preserve"> </w:t>
      </w:r>
      <w:r w:rsidRPr="0019424F">
        <w:rPr>
          <w:rFonts w:cs="Arial"/>
          <w:b/>
        </w:rPr>
        <w:t>153(6)</w:t>
      </w: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57B21655" w14:textId="69F60663" w:rsidR="00E27C38" w:rsidRPr="00490AD4" w:rsidRDefault="00E27C38" w:rsidP="00E27C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</w:p>
    <w:p w14:paraId="16F4A7F9" w14:textId="14EDF9B3" w:rsidR="004F3EEA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1629D26" w:rsidR="00A21DC7" w:rsidRPr="00143555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143555">
        <w:rPr>
          <w:rFonts w:cs="Arial"/>
          <w:b/>
          <w:bCs/>
        </w:rPr>
        <w:t>[</w:t>
      </w:r>
      <w:r w:rsidR="00704217" w:rsidRPr="00143555">
        <w:rPr>
          <w:rFonts w:cs="Arial"/>
          <w:b/>
          <w:bCs/>
          <w:i/>
        </w:rPr>
        <w:t xml:space="preserve">FULL </w:t>
      </w:r>
      <w:r w:rsidRPr="00143555">
        <w:rPr>
          <w:rFonts w:cs="Arial"/>
          <w:b/>
          <w:bCs/>
          <w:i/>
        </w:rPr>
        <w:t>NAME</w:t>
      </w:r>
      <w:r w:rsidRPr="00143555">
        <w:rPr>
          <w:rFonts w:cs="Arial"/>
          <w:b/>
          <w:bCs/>
        </w:rPr>
        <w:t>]</w:t>
      </w:r>
    </w:p>
    <w:p w14:paraId="63C529C8" w14:textId="47885F86" w:rsidR="0079103A" w:rsidRPr="00143555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43555">
        <w:rPr>
          <w:rFonts w:cs="Arial"/>
          <w:b/>
          <w:bCs/>
        </w:rPr>
        <w:t>App</w:t>
      </w:r>
      <w:r w:rsidR="00E62740" w:rsidRPr="00143555">
        <w:rPr>
          <w:rFonts w:cs="Arial"/>
          <w:b/>
          <w:bCs/>
        </w:rPr>
        <w:t>ellant</w:t>
      </w:r>
    </w:p>
    <w:p w14:paraId="114C7705" w14:textId="722C7B82" w:rsidR="006250A1" w:rsidRPr="00143555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143555">
        <w:rPr>
          <w:rFonts w:cs="Arial"/>
          <w:b/>
          <w:bCs/>
        </w:rPr>
        <w:t>v</w:t>
      </w:r>
    </w:p>
    <w:p w14:paraId="0DE99CB8" w14:textId="7F339D68" w:rsidR="00A648B8" w:rsidRPr="00143555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43555">
        <w:rPr>
          <w:rFonts w:cs="Arial"/>
          <w:b/>
        </w:rPr>
        <w:t>[</w:t>
      </w:r>
      <w:r w:rsidR="00704217" w:rsidRPr="00143555">
        <w:rPr>
          <w:rFonts w:cs="Arial"/>
          <w:b/>
          <w:i/>
        </w:rPr>
        <w:t xml:space="preserve">FULL </w:t>
      </w:r>
      <w:r w:rsidRPr="00143555">
        <w:rPr>
          <w:rFonts w:cs="Arial"/>
          <w:b/>
          <w:i/>
          <w:iCs/>
        </w:rPr>
        <w:t>NAME</w:t>
      </w:r>
      <w:r w:rsidRPr="00143555">
        <w:rPr>
          <w:rFonts w:cs="Arial"/>
          <w:b/>
        </w:rPr>
        <w:t>]</w:t>
      </w:r>
    </w:p>
    <w:p w14:paraId="6FDCBDED" w14:textId="754E36A8" w:rsidR="00F42237" w:rsidRPr="00143555" w:rsidRDefault="00F42237" w:rsidP="00EB32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43555">
        <w:rPr>
          <w:rFonts w:cs="Arial"/>
          <w:b/>
          <w:bCs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4F3EEA" w:rsidRPr="004F3EEA" w14:paraId="0B583BF4" w14:textId="77777777" w:rsidTr="007430C3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3B236F59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51756172"/>
            <w:r w:rsidRPr="004F3EEA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973821F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3F53C278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3D681561" w14:textId="77777777" w:rsidTr="007430C3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300C89F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601D527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5FF10C0C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4F3EEA" w:rsidRPr="004F3EEA" w14:paraId="70305A44" w14:textId="77777777" w:rsidTr="007430C3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5D090F1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law firm/office</w:t>
            </w:r>
          </w:p>
          <w:p w14:paraId="3F94D1ED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4B465281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63D7FDCC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F3EEA" w:rsidRPr="004F3EEA" w14:paraId="4EB9932C" w14:textId="77777777" w:rsidTr="007430C3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A03D6C5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05304FA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1BF2DA9E" w14:textId="1DC9D2DE" w:rsidR="004F3EEA" w:rsidRPr="004F3EEA" w:rsidRDefault="003965C6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4F3EEA">
              <w:rPr>
                <w:rFonts w:cs="Arial"/>
                <w:b/>
                <w:sz w:val="12"/>
                <w:szCs w:val="22"/>
              </w:rPr>
              <w:t xml:space="preserve"> </w:t>
            </w:r>
            <w:r w:rsidR="004F3EEA" w:rsidRPr="004F3EEA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4F3EEA" w:rsidRPr="004F3EEA" w14:paraId="765D5AC9" w14:textId="77777777" w:rsidTr="007430C3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404FEC88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5531E64F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F3EEA" w:rsidRPr="004F3EEA" w14:paraId="5DFE40AF" w14:textId="77777777" w:rsidTr="007430C3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7670B50C" w14:textId="77777777" w:rsidR="004F3EEA" w:rsidRPr="004F3EEA" w:rsidRDefault="004F3EEA" w:rsidP="004F3EEA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CDE7A1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4F3EEA" w:rsidRPr="004F3EEA" w14:paraId="3EEC6599" w14:textId="77777777" w:rsidTr="007430C3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E04573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7937496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4056AA92" w14:textId="77777777" w:rsidTr="007430C3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E0286E3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1FD5FF3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F3EEA" w:rsidRPr="004F3EEA" w14:paraId="110F54C3" w14:textId="77777777" w:rsidTr="007430C3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57DA6CD8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18E7115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009531F0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76A968AD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5C21A04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3D9886B6" w14:textId="77777777" w:rsidTr="007430C3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1433657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C7D7DA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7B08F54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B7747C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5A099B52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F3EEA" w:rsidRPr="004F3EEA" w14:paraId="1E4C3717" w14:textId="77777777" w:rsidTr="007430C3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1F74B981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BFD44F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40373383" w14:textId="77777777" w:rsidTr="007430C3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6CEA220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6D285AFB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F3EEA" w:rsidRPr="004F3EEA" w14:paraId="0341FF00" w14:textId="77777777" w:rsidTr="007430C3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20C00AD3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F3EEA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26BF92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F3EEA" w:rsidRPr="004F3EEA" w14:paraId="75DA8CAB" w14:textId="77777777" w:rsidTr="007430C3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15E04E77" w14:textId="77777777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592EDCD4" w14:textId="2DF2168B" w:rsidR="004F3EEA" w:rsidRPr="004F3EEA" w:rsidRDefault="004F3EEA" w:rsidP="004F3E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F3EE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F96F8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96F8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96F8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F3EE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1"/>
    <w:p w14:paraId="58396DDF" w14:textId="5CD39032" w:rsidR="00287552" w:rsidRDefault="00E400F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3089D" w:rsidRPr="00490AD4" w14:paraId="748AA66B" w14:textId="77777777" w:rsidTr="00E3458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681E017" w14:textId="290D54EB" w:rsidR="00E3089D" w:rsidRPr="00E400F5" w:rsidRDefault="007430C3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E400F5">
              <w:rPr>
                <w:rFonts w:cs="Arial"/>
                <w:b/>
                <w:szCs w:val="22"/>
                <w:lang w:val="en-US"/>
              </w:rPr>
              <w:t>Respondent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F7E8A41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02A9E75E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61F49AA" w14:textId="77777777" w:rsidR="00E3089D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959BCB8" w14:textId="77777777" w:rsidR="00E3089D" w:rsidRPr="00774CA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E3089D" w:rsidRPr="00490AD4" w14:paraId="4B47A820" w14:textId="77777777" w:rsidTr="00E3458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B1DB2D3" w14:textId="77777777" w:rsidR="00E3089D" w:rsidRPr="00AC4186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D6232E7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82F95A0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09B629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A9DF0E6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3089D" w:rsidRPr="00490AD4" w14:paraId="56F464D0" w14:textId="77777777" w:rsidTr="00E3458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48BEE71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74764A7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8ED4152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0EFBACA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7DD7C40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0066FFA" w14:textId="77777777" w:rsidTr="00E3458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8CC626D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3E8F678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B4431A3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230FE19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C90F4A6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3089D" w:rsidRPr="00490AD4" w14:paraId="754B8A94" w14:textId="77777777" w:rsidTr="00E3458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202A455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A673AE7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6B76CE90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1047B9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19C7D12" w14:textId="77777777" w:rsidR="00E3089D" w:rsidRPr="00490AD4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E3089D" w:rsidRPr="00302A48" w14:paraId="1C9B3993" w14:textId="77777777" w:rsidTr="00E3458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DF5EE7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5F489B35" w14:textId="77777777" w:rsidR="00E3089D" w:rsidRPr="00302A48" w:rsidRDefault="00E3089D" w:rsidP="00E34581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F77318B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1AB493EA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302A48" w14:paraId="151FDC4E" w14:textId="77777777" w:rsidTr="00E3458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FC6D69" w14:textId="77777777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3FE00AE" w14:textId="1DB38FFC" w:rsidR="00E3089D" w:rsidRPr="00302A48" w:rsidRDefault="00E3089D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F96F8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F96F8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F96F8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26CDB25" w14:textId="4975DFFB" w:rsidR="00E3089D" w:rsidRPr="00302A48" w:rsidRDefault="00F96F80" w:rsidP="00E3458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E3089D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08577C84" w14:textId="2D74E970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A5FB3" w:rsidRPr="009A5FB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7B15BFDD" w:rsidR="00E3089D" w:rsidRDefault="000E04DA" w:rsidP="00E825A6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  <w:bCs/>
                <w:sz w:val="22"/>
              </w:rPr>
            </w:pPr>
            <w:r w:rsidRPr="00CD25DF">
              <w:rPr>
                <w:rFonts w:cs="Arial"/>
                <w:b/>
                <w:sz w:val="22"/>
              </w:rPr>
              <w:t>Application</w:t>
            </w:r>
            <w:r w:rsidR="00E3089D" w:rsidRPr="00CD25DF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6C21DC00" w14:textId="3E984911" w:rsidR="0097288C" w:rsidRPr="009A5FB3" w:rsidRDefault="009D1770" w:rsidP="003B7EBA">
            <w:pPr>
              <w:tabs>
                <w:tab w:val="left" w:pos="6237"/>
                <w:tab w:val="right" w:leader="dot" w:pos="10206"/>
              </w:tabs>
              <w:spacing w:before="120" w:after="120"/>
              <w:ind w:right="142"/>
              <w:rPr>
                <w:rFonts w:cs="Arial"/>
              </w:rPr>
            </w:pPr>
            <w:r>
              <w:rPr>
                <w:rFonts w:cs="Arial"/>
              </w:rPr>
              <w:t>The Appell</w:t>
            </w:r>
            <w:r w:rsidR="0097288C" w:rsidRPr="009A5FB3">
              <w:rPr>
                <w:rFonts w:cs="Arial"/>
              </w:rPr>
              <w:t>ant applies</w:t>
            </w:r>
          </w:p>
          <w:p w14:paraId="6A01D99E" w14:textId="108C8BE1" w:rsidR="0097288C" w:rsidRPr="009E00E1" w:rsidRDefault="0097288C" w:rsidP="00E825A6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</w:rPr>
            </w:pPr>
            <w:r w:rsidRPr="000146E3">
              <w:rPr>
                <w:rFonts w:cs="Arial"/>
              </w:rPr>
              <w:t xml:space="preserve">for </w:t>
            </w:r>
            <w:r w:rsidR="0019424F" w:rsidRPr="009E00E1">
              <w:rPr>
                <w:rFonts w:cs="Arial"/>
              </w:rPr>
              <w:t xml:space="preserve">leave </w:t>
            </w:r>
            <w:r w:rsidR="00E27C38" w:rsidRPr="009E00E1">
              <w:rPr>
                <w:rFonts w:cs="Arial"/>
              </w:rPr>
              <w:t xml:space="preserve">to apply to the </w:t>
            </w:r>
            <w:r w:rsidRPr="009E00E1">
              <w:rPr>
                <w:rFonts w:cs="Arial"/>
              </w:rPr>
              <w:t xml:space="preserve">Court </w:t>
            </w:r>
            <w:r w:rsidR="00E27C38" w:rsidRPr="009E00E1">
              <w:rPr>
                <w:rFonts w:cs="Arial"/>
              </w:rPr>
              <w:t xml:space="preserve">of Appeal </w:t>
            </w:r>
            <w:r w:rsidRPr="009E00E1">
              <w:rPr>
                <w:rFonts w:cs="Arial"/>
              </w:rPr>
              <w:t xml:space="preserve">for an order requiring a </w:t>
            </w:r>
            <w:r w:rsidR="009234FD" w:rsidRPr="009E00E1">
              <w:rPr>
                <w:rFonts w:cs="Arial"/>
              </w:rPr>
              <w:t>C</w:t>
            </w:r>
            <w:r w:rsidRPr="009E00E1">
              <w:rPr>
                <w:rFonts w:cs="Arial"/>
              </w:rPr>
              <w:t xml:space="preserve">ourt to refer a </w:t>
            </w:r>
            <w:hyperlink r:id="rId9" w:anchor="relevant_question" w:history="1">
              <w:r w:rsidRPr="000146E3">
                <w:rPr>
                  <w:rFonts w:cs="Arial"/>
                </w:rPr>
                <w:t xml:space="preserve">relevant </w:t>
              </w:r>
              <w:r w:rsidR="009234FD" w:rsidRPr="000146E3">
                <w:rPr>
                  <w:rFonts w:cs="Arial"/>
                </w:rPr>
                <w:t>Q</w:t>
              </w:r>
              <w:r w:rsidRPr="009E00E1">
                <w:rPr>
                  <w:rFonts w:cs="Arial"/>
                </w:rPr>
                <w:t>uestion</w:t>
              </w:r>
            </w:hyperlink>
            <w:r w:rsidRPr="009E00E1">
              <w:rPr>
                <w:rFonts w:cs="Arial"/>
              </w:rPr>
              <w:t xml:space="preserve"> to it for consideration and determination </w:t>
            </w:r>
          </w:p>
          <w:p w14:paraId="640678B5" w14:textId="7ADEF227" w:rsidR="0097288C" w:rsidRPr="009E00E1" w:rsidRDefault="0097288C" w:rsidP="00E825A6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</w:rPr>
            </w:pPr>
            <w:r w:rsidRPr="009E00E1">
              <w:rPr>
                <w:rFonts w:cs="Arial"/>
              </w:rPr>
              <w:t xml:space="preserve">for an order requiring the </w:t>
            </w:r>
            <w:r w:rsidR="009234FD" w:rsidRPr="009E00E1">
              <w:rPr>
                <w:rFonts w:cs="Arial"/>
              </w:rPr>
              <w:t>Court to refer the Q</w:t>
            </w:r>
            <w:r w:rsidRPr="009E00E1">
              <w:rPr>
                <w:rFonts w:cs="Arial"/>
              </w:rPr>
              <w:t>uestion to it for consideration and determination.</w:t>
            </w:r>
          </w:p>
          <w:p w14:paraId="43F43038" w14:textId="77777777" w:rsidR="0097288C" w:rsidRPr="009A5FB3" w:rsidRDefault="0097288C" w:rsidP="00E825A6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</w:rPr>
            </w:pPr>
            <w:r w:rsidRPr="009A5FB3">
              <w:rPr>
                <w:rFonts w:cs="Arial"/>
              </w:rPr>
              <w:t xml:space="preserve">This Application is brought under section 153(6) of the </w:t>
            </w:r>
            <w:r w:rsidRPr="009A5FB3">
              <w:rPr>
                <w:rFonts w:cs="Arial"/>
                <w:i/>
              </w:rPr>
              <w:t>Criminal Procedure Act 1921</w:t>
            </w:r>
            <w:r w:rsidRPr="009A5FB3">
              <w:rPr>
                <w:rFonts w:cs="Arial"/>
              </w:rPr>
              <w:t>.</w:t>
            </w:r>
          </w:p>
          <w:p w14:paraId="0D81D7B8" w14:textId="77777777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  <w:bCs/>
              </w:rPr>
            </w:pPr>
            <w:r w:rsidRPr="00CD25DF">
              <w:rPr>
                <w:rFonts w:cs="Arial"/>
                <w:b/>
                <w:bCs/>
              </w:rPr>
              <w:t>Matter subject of application</w:t>
            </w:r>
          </w:p>
          <w:p w14:paraId="55E1D4E5" w14:textId="7A2AA07B" w:rsidR="0097288C" w:rsidRPr="00CD25DF" w:rsidRDefault="00E400F5" w:rsidP="00E825A6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conviction </w:t>
            </w:r>
            <w:r w:rsidR="0097288C" w:rsidRPr="00E400F5">
              <w:rPr>
                <w:rFonts w:cs="Arial"/>
                <w:b/>
                <w:bCs/>
                <w:sz w:val="12"/>
              </w:rPr>
              <w:t>if applicable</w:t>
            </w:r>
            <w:r w:rsidR="0097288C" w:rsidRPr="00CD25DF">
              <w:rPr>
                <w:rFonts w:cs="Arial"/>
                <w:bCs/>
              </w:rPr>
              <w:t xml:space="preserve">: </w:t>
            </w:r>
            <w:r w:rsidR="0097288C" w:rsidRPr="00CD25DF">
              <w:rPr>
                <w:rFonts w:cs="Arial"/>
              </w:rPr>
              <w:t>[</w:t>
            </w:r>
            <w:r w:rsidR="0097288C" w:rsidRPr="00CD25DF">
              <w:rPr>
                <w:rFonts w:cs="Arial"/>
                <w:i/>
              </w:rPr>
              <w:t>date</w:t>
            </w:r>
            <w:r w:rsidR="0097288C" w:rsidRPr="00CD25DF">
              <w:rPr>
                <w:rFonts w:cs="Arial"/>
              </w:rPr>
              <w:t>].</w:t>
            </w:r>
          </w:p>
          <w:p w14:paraId="51F859F6" w14:textId="505B78B5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CD25DF">
              <w:rPr>
                <w:rFonts w:cs="Arial"/>
                <w:bCs/>
              </w:rPr>
              <w:t xml:space="preserve">Date of </w:t>
            </w:r>
            <w:r w:rsidR="009234FD">
              <w:rPr>
                <w:rFonts w:cs="Arial"/>
              </w:rPr>
              <w:t>decision of C</w:t>
            </w:r>
            <w:r w:rsidRPr="00CD25DF">
              <w:rPr>
                <w:rFonts w:cs="Arial"/>
              </w:rPr>
              <w:t xml:space="preserve">ourt refusing to refer the relevant </w:t>
            </w:r>
            <w:r w:rsidR="009234FD">
              <w:rPr>
                <w:rFonts w:cs="Arial"/>
              </w:rPr>
              <w:t>Q</w:t>
            </w:r>
            <w:r w:rsidRPr="00CD25DF">
              <w:rPr>
                <w:rFonts w:cs="Arial"/>
              </w:rPr>
              <w:t xml:space="preserve">uestion or </w:t>
            </w:r>
            <w:r w:rsidR="009234FD">
              <w:rPr>
                <w:rFonts w:cs="Arial"/>
              </w:rPr>
              <w:t>Q</w:t>
            </w:r>
            <w:r w:rsidRPr="00CD25DF">
              <w:rPr>
                <w:rFonts w:cs="Arial"/>
              </w:rPr>
              <w:t xml:space="preserve">uestions </w:t>
            </w:r>
            <w:r w:rsidRPr="00E400F5">
              <w:rPr>
                <w:rFonts w:cs="Arial"/>
                <w:b/>
                <w:bCs/>
                <w:sz w:val="12"/>
              </w:rPr>
              <w:t>if applicable</w:t>
            </w:r>
            <w:r w:rsidRPr="00CD25DF">
              <w:rPr>
                <w:rFonts w:cs="Arial"/>
                <w:bCs/>
              </w:rPr>
              <w:t xml:space="preserve">: </w:t>
            </w:r>
            <w:r w:rsidRPr="00CD25DF">
              <w:rPr>
                <w:rFonts w:cs="Arial"/>
              </w:rPr>
              <w:t>[</w:t>
            </w:r>
            <w:r w:rsidRPr="00CD25DF">
              <w:rPr>
                <w:rFonts w:cs="Arial"/>
                <w:i/>
              </w:rPr>
              <w:t>date</w:t>
            </w:r>
            <w:r w:rsidRPr="00CD25DF">
              <w:rPr>
                <w:rFonts w:cs="Arial"/>
              </w:rPr>
              <w:t>].</w:t>
            </w:r>
          </w:p>
          <w:p w14:paraId="7C3D2530" w14:textId="753C8411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CD25DF">
              <w:rPr>
                <w:rFonts w:cs="Arial"/>
                <w:bCs/>
              </w:rPr>
              <w:t xml:space="preserve">Court: </w:t>
            </w:r>
            <w:r w:rsidRPr="00CD25DF">
              <w:rPr>
                <w:rFonts w:cs="Arial"/>
              </w:rPr>
              <w:t>[</w:t>
            </w:r>
            <w:r w:rsidR="00AD21A6" w:rsidRPr="00CD25DF">
              <w:rPr>
                <w:rFonts w:cs="Arial"/>
                <w:i/>
              </w:rPr>
              <w:t>Supreme/District/Magistrates/Environment Resources and Development</w:t>
            </w:r>
            <w:r w:rsidRPr="00CD25DF">
              <w:rPr>
                <w:rFonts w:cs="Arial"/>
                <w:i/>
              </w:rPr>
              <w:t xml:space="preserve"> Court/Youth Court/Sou</w:t>
            </w:r>
            <w:r w:rsidR="009234FD">
              <w:rPr>
                <w:rFonts w:cs="Arial"/>
                <w:i/>
              </w:rPr>
              <w:t>th Australian Employment Court/o</w:t>
            </w:r>
            <w:r w:rsidRPr="00CD25DF">
              <w:rPr>
                <w:rFonts w:cs="Arial"/>
                <w:i/>
              </w:rPr>
              <w:t>ther</w:t>
            </w:r>
            <w:r w:rsidRPr="00CD25DF">
              <w:rPr>
                <w:rFonts w:cs="Arial"/>
              </w:rPr>
              <w:t>].</w:t>
            </w:r>
            <w:r w:rsidR="00ED0998" w:rsidRPr="001B0BE7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39D838FD" w14:textId="6032927E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CD25DF">
              <w:rPr>
                <w:rFonts w:cs="Arial"/>
                <w:bCs/>
              </w:rPr>
              <w:t xml:space="preserve">Judicial Officer: </w:t>
            </w:r>
            <w:r w:rsidRPr="00CD25DF">
              <w:rPr>
                <w:rFonts w:cs="Arial"/>
              </w:rPr>
              <w:t>[</w:t>
            </w:r>
            <w:r w:rsidRPr="00CD25DF">
              <w:rPr>
                <w:rFonts w:cs="Arial"/>
                <w:i/>
              </w:rPr>
              <w:t>title and name</w:t>
            </w:r>
            <w:r w:rsidRPr="00CD25DF">
              <w:rPr>
                <w:rFonts w:cs="Arial"/>
              </w:rPr>
              <w:t>].</w:t>
            </w:r>
          </w:p>
          <w:p w14:paraId="56023074" w14:textId="5CF5E577" w:rsidR="0097288C" w:rsidRPr="009A5FB3" w:rsidRDefault="003965C6" w:rsidP="00E825A6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AD21A6">
              <w:rPr>
                <w:rFonts w:cs="Arial"/>
                <w:bCs/>
              </w:rPr>
              <w:t xml:space="preserve">e number of </w:t>
            </w:r>
            <w:proofErr w:type="gramStart"/>
            <w:r w:rsidR="00AD21A6">
              <w:rPr>
                <w:rFonts w:cs="Arial"/>
                <w:bCs/>
              </w:rPr>
              <w:t>c</w:t>
            </w:r>
            <w:r w:rsidR="0097288C" w:rsidRPr="009A5FB3">
              <w:rPr>
                <w:rFonts w:cs="Arial"/>
                <w:bCs/>
              </w:rPr>
              <w:t>ourt</w:t>
            </w:r>
            <w:proofErr w:type="gramEnd"/>
            <w:r w:rsidR="0097288C" w:rsidRPr="009A5FB3">
              <w:rPr>
                <w:rFonts w:cs="Arial"/>
                <w:bCs/>
              </w:rPr>
              <w:t xml:space="preserve">: </w:t>
            </w:r>
            <w:r w:rsidR="0097288C" w:rsidRPr="009A5FB3">
              <w:rPr>
                <w:rFonts w:cs="Arial"/>
              </w:rPr>
              <w:t>[</w:t>
            </w:r>
            <w:r w:rsidR="00ED0998">
              <w:rPr>
                <w:rFonts w:cs="Arial"/>
                <w:i/>
                <w:iCs/>
              </w:rPr>
              <w:t xml:space="preserve">case </w:t>
            </w:r>
            <w:r w:rsidR="0097288C" w:rsidRPr="009A5FB3">
              <w:rPr>
                <w:rFonts w:cs="Arial"/>
                <w:i/>
              </w:rPr>
              <w:t>number</w:t>
            </w:r>
            <w:r w:rsidR="0097288C" w:rsidRPr="009A5FB3">
              <w:rPr>
                <w:rFonts w:cs="Arial"/>
              </w:rPr>
              <w:t xml:space="preserve">].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provision for multiple</w:t>
            </w:r>
            <w:r w:rsidR="0097288C" w:rsidRPr="009A5FB3">
              <w:rPr>
                <w:rFonts w:cs="Arial"/>
              </w:rPr>
              <w:t>.</w:t>
            </w:r>
          </w:p>
          <w:p w14:paraId="3294D275" w14:textId="77777777" w:rsidR="00AD21A6" w:rsidRPr="00CD25DF" w:rsidRDefault="0097288C" w:rsidP="00E825A6">
            <w:pPr>
              <w:tabs>
                <w:tab w:val="left" w:pos="6237"/>
                <w:tab w:val="right" w:leader="dot" w:pos="10206"/>
              </w:tabs>
              <w:ind w:right="142"/>
              <w:rPr>
                <w:rFonts w:eastAsia="Arial" w:cs="Arial"/>
                <w:lang w:val="en-US"/>
              </w:rPr>
            </w:pPr>
            <w:r w:rsidRPr="00CD25DF">
              <w:rPr>
                <w:rFonts w:cs="Arial"/>
              </w:rPr>
              <w:t>Relevant question or questions</w:t>
            </w:r>
            <w:r w:rsidRPr="00CD25DF">
              <w:rPr>
                <w:rFonts w:eastAsia="Arial" w:cs="Arial"/>
                <w:lang w:val="en-US" w:bidi="en-US"/>
              </w:rPr>
              <w:t xml:space="preserve"> </w:t>
            </w:r>
            <w:r w:rsidRPr="00CD25DF">
              <w:rPr>
                <w:rFonts w:eastAsia="Arial" w:cs="Arial"/>
                <w:lang w:val="en-US"/>
              </w:rPr>
              <w:t>(“the Questions”)</w:t>
            </w:r>
            <w:r w:rsidR="00AD21A6" w:rsidRPr="00CD25DF">
              <w:rPr>
                <w:rFonts w:eastAsia="Arial" w:cs="Arial"/>
                <w:lang w:val="en-US"/>
              </w:rPr>
              <w:t>:</w:t>
            </w:r>
          </w:p>
          <w:p w14:paraId="6684F473" w14:textId="59D3CE19" w:rsidR="0097288C" w:rsidRPr="009234FD" w:rsidRDefault="009234FD" w:rsidP="00E825A6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sz w:val="14"/>
              </w:rPr>
            </w:pPr>
            <w:r w:rsidRPr="009234FD">
              <w:rPr>
                <w:rFonts w:eastAsia="Arial" w:cs="Arial"/>
                <w:b/>
                <w:sz w:val="12"/>
                <w:lang w:val="en-US" w:bidi="en-US"/>
              </w:rPr>
              <w:t>Q</w:t>
            </w:r>
            <w:r w:rsidR="0097288C" w:rsidRPr="009234FD">
              <w:rPr>
                <w:rFonts w:eastAsia="Arial" w:cs="Arial"/>
                <w:b/>
                <w:sz w:val="12"/>
                <w:lang w:val="en-US" w:bidi="en-US"/>
              </w:rPr>
              <w:t xml:space="preserve">uestion or </w:t>
            </w:r>
            <w:r w:rsidRPr="009234FD">
              <w:rPr>
                <w:rFonts w:eastAsia="Arial" w:cs="Arial"/>
                <w:b/>
                <w:sz w:val="12"/>
                <w:lang w:val="en-US" w:bidi="en-US"/>
              </w:rPr>
              <w:t>Q</w:t>
            </w:r>
            <w:r w:rsidR="0097288C" w:rsidRPr="009234FD">
              <w:rPr>
                <w:rFonts w:eastAsia="Arial" w:cs="Arial"/>
                <w:b/>
                <w:sz w:val="12"/>
                <w:lang w:val="en-US" w:bidi="en-US"/>
              </w:rPr>
              <w:t>uestions in separate numbered paragraphs if more than one</w:t>
            </w:r>
            <w:r w:rsidR="0097288C" w:rsidRPr="009234FD">
              <w:rPr>
                <w:rFonts w:cs="Arial"/>
              </w:rPr>
              <w:t>.</w:t>
            </w:r>
          </w:p>
          <w:p w14:paraId="770F6767" w14:textId="77777777" w:rsidR="009234FD" w:rsidRPr="00E400F5" w:rsidRDefault="009234FD" w:rsidP="00E825A6">
            <w:pPr>
              <w:pStyle w:val="ListParagraph"/>
              <w:numPr>
                <w:ilvl w:val="0"/>
                <w:numId w:val="13"/>
              </w:numPr>
              <w:tabs>
                <w:tab w:val="left" w:pos="6237"/>
                <w:tab w:val="right" w:leader="dot" w:pos="10206"/>
              </w:tabs>
              <w:spacing w:after="120"/>
              <w:ind w:left="318" w:right="142"/>
              <w:rPr>
                <w:rFonts w:cs="Arial"/>
              </w:rPr>
            </w:pPr>
          </w:p>
          <w:p w14:paraId="2166B52A" w14:textId="77777777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eastAsia="Arial" w:cs="Arial"/>
              </w:rPr>
            </w:pPr>
            <w:r w:rsidRPr="00CD25DF">
              <w:rPr>
                <w:rFonts w:cs="Arial"/>
              </w:rPr>
              <w:t xml:space="preserve">Context in which the Questions arise: </w:t>
            </w:r>
            <w:r w:rsidRPr="00CD25DF">
              <w:rPr>
                <w:rFonts w:eastAsia="Arial" w:cs="Arial"/>
              </w:rPr>
              <w:t>[</w:t>
            </w:r>
            <w:r w:rsidRPr="00CD25DF">
              <w:rPr>
                <w:rFonts w:eastAsia="Arial" w:cs="Arial"/>
                <w:i/>
              </w:rPr>
              <w:t>context</w:t>
            </w:r>
            <w:r w:rsidRPr="00CD25DF">
              <w:rPr>
                <w:rFonts w:eastAsia="Arial" w:cs="Arial"/>
              </w:rPr>
              <w:t>]</w:t>
            </w:r>
          </w:p>
          <w:p w14:paraId="5CD72C25" w14:textId="458F9DBB" w:rsidR="0097288C" w:rsidRPr="00CD25DF" w:rsidRDefault="003B156F" w:rsidP="00E825A6">
            <w:pPr>
              <w:tabs>
                <w:tab w:val="left" w:pos="447"/>
              </w:tabs>
              <w:spacing w:after="120"/>
              <w:ind w:right="57"/>
              <w:rPr>
                <w:rFonts w:eastAsia="Arial" w:cs="Arial"/>
              </w:rPr>
            </w:pPr>
            <w:r>
              <w:rPr>
                <w:rFonts w:cs="Arial"/>
              </w:rPr>
              <w:t xml:space="preserve">Any decision made by the </w:t>
            </w:r>
            <w:r w:rsidR="009234FD">
              <w:rPr>
                <w:rFonts w:cs="Arial"/>
              </w:rPr>
              <w:t>C</w:t>
            </w:r>
            <w:r w:rsidR="0097288C" w:rsidRPr="00CD25DF">
              <w:rPr>
                <w:rFonts w:cs="Arial"/>
              </w:rPr>
              <w:t>ourt concerning the Questions: [</w:t>
            </w:r>
            <w:r w:rsidR="0097288C" w:rsidRPr="00CD25DF">
              <w:rPr>
                <w:rFonts w:cs="Arial"/>
                <w:i/>
              </w:rPr>
              <w:t>decision/not applicable</w:t>
            </w:r>
            <w:r w:rsidR="0097288C" w:rsidRPr="00CD25DF">
              <w:rPr>
                <w:rFonts w:eastAsia="Arial" w:cs="Arial"/>
              </w:rPr>
              <w:t>]</w:t>
            </w:r>
            <w:r w:rsidR="0097288C" w:rsidRPr="00CD25DF">
              <w:rPr>
                <w:rFonts w:cs="Arial"/>
              </w:rPr>
              <w:t>.</w:t>
            </w:r>
            <w:r w:rsidR="0097288C" w:rsidRPr="00CD25DF">
              <w:rPr>
                <w:rFonts w:eastAsia="Arial" w:cs="Arial"/>
              </w:rPr>
              <w:t xml:space="preserve"> </w:t>
            </w:r>
          </w:p>
          <w:p w14:paraId="44312ACA" w14:textId="77777777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rPr>
                <w:rFonts w:cs="Arial"/>
                <w:b/>
              </w:rPr>
            </w:pPr>
            <w:r w:rsidRPr="00CD25DF">
              <w:rPr>
                <w:rFonts w:cs="Arial"/>
                <w:b/>
              </w:rPr>
              <w:t xml:space="preserve">Grounds of </w:t>
            </w:r>
            <w:r w:rsidRPr="00E400F5">
              <w:rPr>
                <w:rFonts w:cs="Arial"/>
                <w:b/>
                <w:bCs/>
              </w:rPr>
              <w:t>application</w:t>
            </w:r>
            <w:r w:rsidRPr="00CD25DF">
              <w:rPr>
                <w:rFonts w:cs="Arial"/>
                <w:b/>
              </w:rPr>
              <w:t xml:space="preserve"> for reservation of question</w:t>
            </w:r>
          </w:p>
          <w:p w14:paraId="2D43577C" w14:textId="237B0634" w:rsidR="0097288C" w:rsidRPr="009234FD" w:rsidRDefault="0097288C" w:rsidP="00E825A6">
            <w:pPr>
              <w:tabs>
                <w:tab w:val="right" w:pos="10206"/>
              </w:tabs>
              <w:spacing w:after="120"/>
              <w:ind w:right="141"/>
              <w:rPr>
                <w:rFonts w:cs="Arial"/>
              </w:rPr>
            </w:pPr>
            <w:r w:rsidRPr="009234FD">
              <w:rPr>
                <w:rFonts w:cs="Arial"/>
                <w:b/>
                <w:sz w:val="12"/>
              </w:rPr>
              <w:t>grounds in separate numbered paragraphs</w:t>
            </w:r>
          </w:p>
          <w:p w14:paraId="4F2543FE" w14:textId="77777777" w:rsidR="009234FD" w:rsidRPr="00E400F5" w:rsidRDefault="009234FD" w:rsidP="00E825A6">
            <w:pPr>
              <w:pStyle w:val="ListParagraph"/>
              <w:numPr>
                <w:ilvl w:val="0"/>
                <w:numId w:val="12"/>
              </w:numPr>
              <w:tabs>
                <w:tab w:val="right" w:pos="10206"/>
              </w:tabs>
              <w:spacing w:after="120"/>
              <w:ind w:left="318" w:right="141"/>
              <w:rPr>
                <w:rFonts w:cs="Arial"/>
              </w:rPr>
            </w:pPr>
          </w:p>
          <w:p w14:paraId="454831D7" w14:textId="77777777" w:rsidR="0097288C" w:rsidRPr="00CD25DF" w:rsidRDefault="0097288C" w:rsidP="00E825A6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rPr>
                <w:rFonts w:cs="Arial"/>
                <w:b/>
                <w:bCs/>
              </w:rPr>
            </w:pPr>
            <w:r w:rsidRPr="00CD25DF">
              <w:rPr>
                <w:rFonts w:cs="Arial"/>
                <w:b/>
                <w:bCs/>
              </w:rPr>
              <w:t xml:space="preserve">Orders sought </w:t>
            </w:r>
          </w:p>
          <w:p w14:paraId="7DACEF5A" w14:textId="65A8F261" w:rsidR="0097288C" w:rsidRDefault="0097288C" w:rsidP="00E825A6">
            <w:pPr>
              <w:tabs>
                <w:tab w:val="left" w:pos="426"/>
                <w:tab w:val="right" w:pos="10206"/>
              </w:tabs>
              <w:spacing w:after="120"/>
              <w:ind w:right="141"/>
              <w:rPr>
                <w:rFonts w:cs="Arial"/>
              </w:rPr>
            </w:pPr>
            <w:r w:rsidRPr="009234FD">
              <w:rPr>
                <w:rFonts w:cs="Arial"/>
                <w:b/>
                <w:sz w:val="12"/>
              </w:rPr>
              <w:t>orders sought</w:t>
            </w:r>
            <w:r w:rsidR="009234FD" w:rsidRPr="009234FD">
              <w:rPr>
                <w:rFonts w:cs="Arial"/>
                <w:b/>
                <w:sz w:val="12"/>
              </w:rPr>
              <w:t xml:space="preserve"> in numbered paragraphs</w:t>
            </w:r>
            <w:r w:rsidR="009234FD" w:rsidRPr="009234FD">
              <w:rPr>
                <w:rFonts w:cs="Arial"/>
                <w:sz w:val="12"/>
              </w:rPr>
              <w:t xml:space="preserve"> </w:t>
            </w:r>
          </w:p>
          <w:p w14:paraId="0EDE7D4F" w14:textId="77777777" w:rsidR="009234FD" w:rsidRPr="009234FD" w:rsidRDefault="009234FD" w:rsidP="00E825A6">
            <w:pPr>
              <w:pStyle w:val="ListParagraph"/>
              <w:numPr>
                <w:ilvl w:val="0"/>
                <w:numId w:val="14"/>
              </w:numPr>
              <w:tabs>
                <w:tab w:val="left" w:pos="426"/>
                <w:tab w:val="right" w:pos="10206"/>
              </w:tabs>
              <w:spacing w:after="120"/>
              <w:ind w:left="455" w:right="141" w:hanging="455"/>
              <w:rPr>
                <w:rFonts w:cs="Arial"/>
              </w:rPr>
            </w:pPr>
          </w:p>
          <w:p w14:paraId="09F2D904" w14:textId="759AD793" w:rsidR="0097288C" w:rsidRPr="009A5FB3" w:rsidRDefault="0019424F" w:rsidP="00E825A6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Leave </w:t>
            </w:r>
            <w:r w:rsidR="0097288C" w:rsidRPr="009A5FB3">
              <w:rPr>
                <w:rFonts w:cs="Arial"/>
                <w:b/>
                <w:bCs/>
              </w:rPr>
              <w:t xml:space="preserve">to make application </w:t>
            </w:r>
          </w:p>
          <w:p w14:paraId="447C22AE" w14:textId="6070FC2A" w:rsidR="0097288C" w:rsidRPr="000146E3" w:rsidRDefault="0019424F" w:rsidP="00E825A6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  <w:bCs/>
              </w:rPr>
            </w:pPr>
            <w:r w:rsidRPr="000146E3">
              <w:rPr>
                <w:rFonts w:cs="Arial"/>
                <w:bCs/>
              </w:rPr>
              <w:t xml:space="preserve">Leave </w:t>
            </w:r>
            <w:r w:rsidR="0097288C" w:rsidRPr="009E00E1">
              <w:rPr>
                <w:rFonts w:cs="Arial"/>
                <w:bCs/>
              </w:rPr>
              <w:t xml:space="preserve">not required </w:t>
            </w:r>
            <w:r w:rsidR="0097288C" w:rsidRPr="009E00E1">
              <w:rPr>
                <w:rFonts w:cs="Arial"/>
                <w:b/>
                <w:sz w:val="12"/>
                <w:szCs w:val="18"/>
              </w:rPr>
              <w:t xml:space="preserve">if application made by Attorney-General or </w:t>
            </w:r>
            <w:r w:rsidR="009A5FB3" w:rsidRPr="009E00E1">
              <w:rPr>
                <w:rFonts w:cs="Arial"/>
                <w:b/>
                <w:sz w:val="12"/>
                <w:szCs w:val="18"/>
              </w:rPr>
              <w:t>Director of Public Prosecutions</w:t>
            </w:r>
          </w:p>
          <w:p w14:paraId="694B37D6" w14:textId="6986D3B6" w:rsidR="0097288C" w:rsidRPr="009E00E1" w:rsidRDefault="0019424F" w:rsidP="00E825A6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  <w:bCs/>
              </w:rPr>
            </w:pPr>
            <w:r w:rsidRPr="009E00E1">
              <w:rPr>
                <w:rFonts w:cs="Arial"/>
                <w:bCs/>
              </w:rPr>
              <w:t xml:space="preserve">Leave </w:t>
            </w:r>
            <w:r w:rsidR="0097288C" w:rsidRPr="009E00E1">
              <w:rPr>
                <w:rFonts w:cs="Arial"/>
                <w:bCs/>
              </w:rPr>
              <w:t xml:space="preserve">granted by </w:t>
            </w:r>
            <w:r w:rsidR="0097288C" w:rsidRPr="009E00E1">
              <w:rPr>
                <w:rFonts w:cs="Arial"/>
              </w:rPr>
              <w:t>[</w:t>
            </w:r>
            <w:r w:rsidR="0097288C" w:rsidRPr="009E00E1">
              <w:rPr>
                <w:rFonts w:cs="Arial"/>
                <w:i/>
              </w:rPr>
              <w:t>title and name</w:t>
            </w:r>
            <w:r w:rsidR="0097288C" w:rsidRPr="009E00E1">
              <w:rPr>
                <w:rFonts w:cs="Arial"/>
              </w:rPr>
              <w:t>]</w:t>
            </w:r>
            <w:r w:rsidR="0097288C" w:rsidRPr="009E00E1">
              <w:rPr>
                <w:rFonts w:cs="Arial"/>
                <w:bCs/>
              </w:rPr>
              <w:t xml:space="preserve"> on </w:t>
            </w:r>
            <w:r w:rsidR="0097288C" w:rsidRPr="009E00E1">
              <w:rPr>
                <w:rFonts w:cs="Arial"/>
              </w:rPr>
              <w:t>[</w:t>
            </w:r>
            <w:r w:rsidR="0097288C" w:rsidRPr="009E00E1">
              <w:rPr>
                <w:rFonts w:cs="Arial"/>
                <w:i/>
              </w:rPr>
              <w:t>date</w:t>
            </w:r>
            <w:r w:rsidR="0097288C" w:rsidRPr="009E00E1">
              <w:rPr>
                <w:rFonts w:cs="Arial"/>
              </w:rPr>
              <w:t>]</w:t>
            </w:r>
            <w:r w:rsidR="0097288C" w:rsidRPr="009E00E1">
              <w:rPr>
                <w:rFonts w:cs="Arial"/>
                <w:bCs/>
              </w:rPr>
              <w:t>.</w:t>
            </w:r>
          </w:p>
          <w:p w14:paraId="739FD246" w14:textId="7474E201" w:rsidR="00E3089D" w:rsidRPr="009E00E1" w:rsidRDefault="0019424F" w:rsidP="00E825A6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  <w:bCs/>
              </w:rPr>
            </w:pPr>
            <w:r w:rsidRPr="009E00E1">
              <w:rPr>
                <w:rFonts w:cs="Arial"/>
                <w:bCs/>
              </w:rPr>
              <w:t xml:space="preserve">Leave </w:t>
            </w:r>
            <w:r w:rsidR="0097288C" w:rsidRPr="009E00E1">
              <w:rPr>
                <w:rFonts w:cs="Arial"/>
                <w:bCs/>
              </w:rPr>
              <w:t>sought.</w:t>
            </w:r>
          </w:p>
        </w:tc>
      </w:tr>
    </w:tbl>
    <w:p w14:paraId="6C933C5D" w14:textId="527E1FB6" w:rsidR="00E3089D" w:rsidRDefault="00E3089D" w:rsidP="009D1770">
      <w:pPr>
        <w:spacing w:before="240"/>
        <w:jc w:val="left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A5FB3" w:rsidRPr="009A5FB3" w14:paraId="4446D525" w14:textId="77777777" w:rsidTr="00E34581">
        <w:tc>
          <w:tcPr>
            <w:tcW w:w="10457" w:type="dxa"/>
          </w:tcPr>
          <w:p w14:paraId="6E8F105D" w14:textId="0FF9E33C" w:rsidR="00E3089D" w:rsidRDefault="00E3089D" w:rsidP="00E825A6">
            <w:pPr>
              <w:spacing w:before="120"/>
              <w:rPr>
                <w:rFonts w:cs="Arial"/>
                <w:b/>
              </w:rPr>
            </w:pPr>
            <w:r w:rsidRPr="009A5FB3">
              <w:rPr>
                <w:rFonts w:cs="Arial"/>
                <w:b/>
              </w:rPr>
              <w:t xml:space="preserve">Hearing of application </w:t>
            </w:r>
          </w:p>
          <w:p w14:paraId="3C22A25B" w14:textId="76737F74" w:rsidR="0097288C" w:rsidRPr="009A5FB3" w:rsidRDefault="0097288C" w:rsidP="003B7EBA">
            <w:pPr>
              <w:spacing w:before="120" w:after="120"/>
              <w:rPr>
                <w:rFonts w:cs="Arial"/>
                <w:b/>
              </w:rPr>
            </w:pPr>
            <w:r w:rsidRPr="009A5FB3">
              <w:rPr>
                <w:rFonts w:cs="Arial"/>
              </w:rPr>
              <w:t xml:space="preserve">The </w:t>
            </w:r>
            <w:r w:rsidR="003965C6">
              <w:rPr>
                <w:rFonts w:cs="Arial"/>
              </w:rPr>
              <w:t>Appellant</w:t>
            </w:r>
            <w:r w:rsidRPr="009A5FB3">
              <w:rPr>
                <w:rFonts w:cs="Arial"/>
              </w:rPr>
              <w:t xml:space="preserve"> is in custody:</w:t>
            </w:r>
            <w:r w:rsidRPr="009A5FB3">
              <w:rPr>
                <w:rFonts w:cs="Arial"/>
                <w:i/>
              </w:rPr>
              <w:t xml:space="preserve"> </w:t>
            </w:r>
            <w:r w:rsidRPr="009A5FB3">
              <w:rPr>
                <w:rFonts w:cs="Arial"/>
              </w:rPr>
              <w:t>[</w:t>
            </w:r>
            <w:r w:rsidRPr="009A5FB3">
              <w:rPr>
                <w:rFonts w:cs="Arial"/>
                <w:i/>
              </w:rPr>
              <w:t>yes/no</w:t>
            </w:r>
            <w:r w:rsidRPr="009A5FB3">
              <w:rPr>
                <w:rFonts w:cs="Arial"/>
              </w:rPr>
              <w:t>]</w:t>
            </w:r>
            <w:r w:rsidRPr="009A5FB3">
              <w:rPr>
                <w:rFonts w:cs="Arial"/>
                <w:bCs/>
              </w:rPr>
              <w:t>.</w:t>
            </w:r>
            <w:r w:rsidRPr="009A5FB3">
              <w:rPr>
                <w:rFonts w:cs="Arial"/>
                <w:i/>
              </w:rPr>
              <w:t xml:space="preserve"> </w:t>
            </w:r>
          </w:p>
          <w:p w14:paraId="31FCBAA8" w14:textId="059F5007" w:rsidR="0097288C" w:rsidRPr="009A5FB3" w:rsidRDefault="0097288C" w:rsidP="00E825A6">
            <w:pPr>
              <w:spacing w:before="240" w:after="240"/>
              <w:rPr>
                <w:rFonts w:cs="Arial"/>
                <w:b/>
                <w:sz w:val="12"/>
                <w:szCs w:val="18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>remainder only displayed if appellant is defendant/yout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h and yes to previous question</w:t>
            </w:r>
          </w:p>
          <w:p w14:paraId="479180F8" w14:textId="09B7B14C" w:rsidR="0097288C" w:rsidRPr="009A5FB3" w:rsidRDefault="0097288C" w:rsidP="00E825A6">
            <w:pPr>
              <w:spacing w:before="240"/>
              <w:rPr>
                <w:rFonts w:cs="Arial"/>
                <w:b/>
                <w:sz w:val="14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>following item only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 xml:space="preserve"> displayed if </w:t>
            </w:r>
            <w:r w:rsidR="0019424F">
              <w:rPr>
                <w:rFonts w:cs="Arial"/>
                <w:b/>
                <w:sz w:val="12"/>
                <w:szCs w:val="18"/>
              </w:rPr>
              <w:t xml:space="preserve">leave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sought</w:t>
            </w:r>
          </w:p>
          <w:p w14:paraId="340D7DF1" w14:textId="523E8764" w:rsidR="0097288C" w:rsidRPr="009A5FB3" w:rsidRDefault="0097288C" w:rsidP="00E825A6">
            <w:pPr>
              <w:rPr>
                <w:rFonts w:cs="Arial"/>
              </w:rPr>
            </w:pPr>
            <w:r w:rsidRPr="009A5FB3">
              <w:rPr>
                <w:rFonts w:cs="Arial"/>
              </w:rPr>
              <w:t xml:space="preserve">At the hearing of the application for </w:t>
            </w:r>
            <w:r w:rsidR="0019424F">
              <w:rPr>
                <w:rFonts w:cs="Arial"/>
              </w:rPr>
              <w:t xml:space="preserve">leave </w:t>
            </w:r>
            <w:r w:rsidRPr="009A5FB3">
              <w:rPr>
                <w:rFonts w:cs="Arial"/>
              </w:rPr>
              <w:t>to apply to reserve Questions, the Appellant wishes to:</w:t>
            </w:r>
          </w:p>
          <w:p w14:paraId="04A543D9" w14:textId="47ED6DD1" w:rsidR="0097288C" w:rsidRPr="000146E3" w:rsidRDefault="0097288C" w:rsidP="00E825A6">
            <w:pPr>
              <w:pStyle w:val="ListParagraph"/>
              <w:numPr>
                <w:ilvl w:val="0"/>
                <w:numId w:val="17"/>
              </w:numPr>
              <w:spacing w:before="120"/>
              <w:ind w:right="57"/>
              <w:rPr>
                <w:rFonts w:cs="Arial"/>
              </w:rPr>
            </w:pPr>
            <w:r w:rsidRPr="000146E3">
              <w:rPr>
                <w:rFonts w:cs="Arial"/>
              </w:rPr>
              <w:t>be present in person</w:t>
            </w:r>
            <w:r w:rsidRPr="000146E3">
              <w:rPr>
                <w:rFonts w:cs="Arial"/>
                <w:bCs/>
              </w:rPr>
              <w:t>.</w:t>
            </w:r>
          </w:p>
          <w:p w14:paraId="53287F46" w14:textId="7A9ABB52" w:rsidR="0097288C" w:rsidRPr="009E00E1" w:rsidRDefault="0097288C" w:rsidP="00E825A6">
            <w:pPr>
              <w:pStyle w:val="ListParagraph"/>
              <w:numPr>
                <w:ilvl w:val="0"/>
                <w:numId w:val="17"/>
              </w:numPr>
              <w:spacing w:before="120"/>
              <w:ind w:right="57"/>
              <w:rPr>
                <w:rFonts w:cs="Arial"/>
              </w:rPr>
            </w:pPr>
            <w:r w:rsidRPr="009E00E1">
              <w:rPr>
                <w:rFonts w:cs="Arial"/>
              </w:rPr>
              <w:t xml:space="preserve">appear by </w:t>
            </w:r>
            <w:proofErr w:type="spellStart"/>
            <w:r w:rsidR="008003F3" w:rsidRPr="009E00E1">
              <w:rPr>
                <w:rFonts w:cs="Arial"/>
              </w:rPr>
              <w:t>audiovisual</w:t>
            </w:r>
            <w:proofErr w:type="spellEnd"/>
            <w:r w:rsidRPr="009E00E1">
              <w:rPr>
                <w:rFonts w:cs="Arial"/>
              </w:rPr>
              <w:t xml:space="preserve"> link</w:t>
            </w:r>
            <w:r w:rsidRPr="009E00E1">
              <w:rPr>
                <w:rFonts w:cs="Arial"/>
                <w:bCs/>
              </w:rPr>
              <w:t>.</w:t>
            </w:r>
          </w:p>
          <w:p w14:paraId="53A7770C" w14:textId="1D11352C" w:rsidR="0097288C" w:rsidRPr="009E00E1" w:rsidRDefault="0097288C" w:rsidP="00E825A6">
            <w:pPr>
              <w:pStyle w:val="ListParagraph"/>
              <w:numPr>
                <w:ilvl w:val="0"/>
                <w:numId w:val="17"/>
              </w:numPr>
              <w:spacing w:before="120"/>
              <w:ind w:right="57"/>
              <w:rPr>
                <w:rFonts w:cs="Arial"/>
              </w:rPr>
            </w:pPr>
            <w:r w:rsidRPr="009E00E1">
              <w:rPr>
                <w:rFonts w:cs="Arial"/>
              </w:rPr>
              <w:t>not appear</w:t>
            </w:r>
            <w:r w:rsidRPr="009E00E1">
              <w:rPr>
                <w:rFonts w:cs="Arial"/>
                <w:bCs/>
              </w:rPr>
              <w:t>.</w:t>
            </w:r>
          </w:p>
          <w:p w14:paraId="32CBACAB" w14:textId="31D1C011" w:rsidR="009A5FB3" w:rsidRPr="009A5FB3" w:rsidRDefault="0097288C" w:rsidP="00E825A6">
            <w:pPr>
              <w:spacing w:before="240"/>
              <w:rPr>
                <w:rFonts w:cs="Arial"/>
                <w:b/>
                <w:sz w:val="14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>following item only displayed if first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 xml:space="preserve"> selection to previous question</w:t>
            </w:r>
            <w:r w:rsidRPr="009A5FB3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9A5FB3">
              <w:rPr>
                <w:rFonts w:cs="Arial"/>
                <w:b/>
                <w:sz w:val="14"/>
              </w:rPr>
              <w:t xml:space="preserve"> </w:t>
            </w:r>
          </w:p>
          <w:p w14:paraId="45060E3B" w14:textId="4C668BF4" w:rsidR="0097288C" w:rsidRPr="009A5FB3" w:rsidRDefault="0097288C" w:rsidP="00E825A6">
            <w:pPr>
              <w:rPr>
                <w:rFonts w:cs="Arial"/>
                <w:b/>
                <w:sz w:val="12"/>
                <w:szCs w:val="18"/>
              </w:rPr>
            </w:pPr>
            <w:r w:rsidRPr="009A5FB3">
              <w:rPr>
                <w:rFonts w:cs="Arial"/>
              </w:rPr>
              <w:t xml:space="preserve">Reasons why </w:t>
            </w:r>
            <w:r w:rsidR="00122D6E">
              <w:rPr>
                <w:rFonts w:cs="Arial"/>
              </w:rPr>
              <w:t xml:space="preserve">the </w:t>
            </w:r>
            <w:r w:rsidRPr="009A5FB3">
              <w:rPr>
                <w:rFonts w:cs="Arial"/>
              </w:rPr>
              <w:t>Appellant wishes to be present in person:</w:t>
            </w:r>
            <w:r w:rsidRPr="009A5FB3">
              <w:rPr>
                <w:rFonts w:cs="Arial"/>
                <w:b/>
              </w:rPr>
              <w:t xml:space="preserve"> </w:t>
            </w:r>
            <w:r w:rsidRPr="009A5FB3">
              <w:rPr>
                <w:rFonts w:cs="Arial"/>
              </w:rPr>
              <w:t>[</w:t>
            </w:r>
            <w:r w:rsidRPr="009A5FB3">
              <w:rPr>
                <w:rFonts w:cs="Arial"/>
                <w:i/>
              </w:rPr>
              <w:t>reasons</w:t>
            </w:r>
            <w:r w:rsidRPr="009A5FB3">
              <w:rPr>
                <w:rFonts w:cs="Arial"/>
              </w:rPr>
              <w:t>]</w:t>
            </w:r>
            <w:r w:rsidRPr="009A5FB3">
              <w:rPr>
                <w:rFonts w:cs="Arial"/>
                <w:bCs/>
              </w:rPr>
              <w:t>.</w:t>
            </w:r>
            <w:r w:rsidRPr="009A5FB3">
              <w:rPr>
                <w:rFonts w:cs="Arial"/>
                <w:b/>
              </w:rPr>
              <w:t xml:space="preserve"> </w:t>
            </w:r>
            <w:proofErr w:type="spellStart"/>
            <w:r w:rsidRPr="009A5FB3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9A5FB3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19424F">
              <w:rPr>
                <w:rFonts w:cs="Arial"/>
                <w:b/>
                <w:sz w:val="12"/>
                <w:szCs w:val="18"/>
              </w:rPr>
              <w:t xml:space="preserve">leave </w:t>
            </w:r>
            <w:r w:rsidRPr="009A5FB3">
              <w:rPr>
                <w:rFonts w:cs="Arial"/>
                <w:b/>
                <w:sz w:val="12"/>
                <w:szCs w:val="18"/>
              </w:rPr>
              <w:t>for persons in custody. Special reasons need to be given for the Court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145CB72B" w14:textId="0F35DD18" w:rsidR="0097288C" w:rsidRPr="009A5FB3" w:rsidRDefault="0097288C" w:rsidP="00E825A6">
            <w:pPr>
              <w:spacing w:before="240"/>
              <w:rPr>
                <w:rFonts w:cs="Arial"/>
              </w:rPr>
            </w:pPr>
            <w:r w:rsidRPr="009A5FB3">
              <w:rPr>
                <w:rFonts w:cs="Arial"/>
              </w:rPr>
              <w:t xml:space="preserve">At the hearing of the application to reserve Questions (if </w:t>
            </w:r>
            <w:r w:rsidR="0019424F">
              <w:rPr>
                <w:rFonts w:cs="Arial"/>
              </w:rPr>
              <w:t xml:space="preserve">leave </w:t>
            </w:r>
            <w:r w:rsidRPr="009A5FB3">
              <w:rPr>
                <w:rFonts w:cs="Arial"/>
              </w:rPr>
              <w:t>already granted), the Appellant wishes to:</w:t>
            </w:r>
          </w:p>
          <w:p w14:paraId="43EB95E8" w14:textId="3831A08B" w:rsidR="0097288C" w:rsidRPr="000146E3" w:rsidRDefault="0097288C" w:rsidP="00E825A6">
            <w:pPr>
              <w:pStyle w:val="ListParagraph"/>
              <w:numPr>
                <w:ilvl w:val="0"/>
                <w:numId w:val="18"/>
              </w:numPr>
              <w:spacing w:before="120"/>
              <w:ind w:right="57"/>
              <w:rPr>
                <w:rFonts w:cs="Arial"/>
              </w:rPr>
            </w:pPr>
            <w:r w:rsidRPr="000146E3">
              <w:rPr>
                <w:rFonts w:cs="Arial"/>
              </w:rPr>
              <w:t>be present in person</w:t>
            </w:r>
            <w:r w:rsidRPr="000146E3">
              <w:rPr>
                <w:rFonts w:cs="Arial"/>
                <w:bCs/>
              </w:rPr>
              <w:t>.</w:t>
            </w:r>
          </w:p>
          <w:p w14:paraId="3FE2C258" w14:textId="152FCE39" w:rsidR="0097288C" w:rsidRPr="009E00E1" w:rsidRDefault="0097288C" w:rsidP="00E825A6">
            <w:pPr>
              <w:pStyle w:val="ListParagraph"/>
              <w:numPr>
                <w:ilvl w:val="0"/>
                <w:numId w:val="18"/>
              </w:numPr>
              <w:spacing w:before="120"/>
              <w:ind w:right="57"/>
              <w:rPr>
                <w:rFonts w:cs="Arial"/>
              </w:rPr>
            </w:pPr>
            <w:r w:rsidRPr="009E00E1">
              <w:rPr>
                <w:rFonts w:cs="Arial"/>
              </w:rPr>
              <w:t>appear b</w:t>
            </w:r>
            <w:r w:rsidR="009903ED">
              <w:rPr>
                <w:rFonts w:cs="Arial"/>
              </w:rPr>
              <w:t>y</w:t>
            </w:r>
            <w:r w:rsidRPr="009E00E1">
              <w:rPr>
                <w:rFonts w:cs="Arial"/>
              </w:rPr>
              <w:t xml:space="preserve"> </w:t>
            </w:r>
            <w:proofErr w:type="spellStart"/>
            <w:r w:rsidR="008003F3" w:rsidRPr="009E00E1">
              <w:rPr>
                <w:rFonts w:cs="Arial"/>
              </w:rPr>
              <w:t>audiovisual</w:t>
            </w:r>
            <w:proofErr w:type="spellEnd"/>
            <w:r w:rsidRPr="009E00E1">
              <w:rPr>
                <w:rFonts w:cs="Arial"/>
              </w:rPr>
              <w:t xml:space="preserve"> link</w:t>
            </w:r>
            <w:r w:rsidRPr="009E00E1">
              <w:rPr>
                <w:rFonts w:cs="Arial"/>
                <w:bCs/>
              </w:rPr>
              <w:t>.</w:t>
            </w:r>
          </w:p>
          <w:p w14:paraId="7946745F" w14:textId="6607203F" w:rsidR="0097288C" w:rsidRPr="009E00E1" w:rsidRDefault="0097288C" w:rsidP="00EB32C7">
            <w:pPr>
              <w:pStyle w:val="ListParagraph"/>
              <w:numPr>
                <w:ilvl w:val="0"/>
                <w:numId w:val="18"/>
              </w:numPr>
              <w:spacing w:before="120" w:after="120"/>
              <w:ind w:right="57"/>
              <w:rPr>
                <w:rFonts w:cs="Arial"/>
              </w:rPr>
            </w:pPr>
            <w:r w:rsidRPr="009E00E1">
              <w:rPr>
                <w:rFonts w:cs="Arial"/>
              </w:rPr>
              <w:t>not appear</w:t>
            </w:r>
            <w:r w:rsidRPr="009E00E1">
              <w:rPr>
                <w:rFonts w:cs="Arial"/>
                <w:bCs/>
              </w:rPr>
              <w:t>.</w:t>
            </w:r>
          </w:p>
          <w:p w14:paraId="1EEB4884" w14:textId="280DA5A1" w:rsidR="0097288C" w:rsidRPr="009A5FB3" w:rsidRDefault="0097288C" w:rsidP="00EB32C7">
            <w:pPr>
              <w:spacing w:before="360"/>
              <w:rPr>
                <w:rFonts w:cs="Arial"/>
                <w:b/>
                <w:sz w:val="14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 xml:space="preserve">following item only displayed if first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selection to previous question</w:t>
            </w:r>
          </w:p>
          <w:p w14:paraId="4349A7ED" w14:textId="45D0C92A" w:rsidR="0097288C" w:rsidRPr="009A5FB3" w:rsidRDefault="0097288C" w:rsidP="00E825A6">
            <w:pPr>
              <w:rPr>
                <w:rFonts w:cs="Arial"/>
                <w:b/>
                <w:sz w:val="12"/>
                <w:szCs w:val="18"/>
              </w:rPr>
            </w:pPr>
            <w:r w:rsidRPr="009A5FB3">
              <w:rPr>
                <w:rFonts w:cs="Arial"/>
              </w:rPr>
              <w:t xml:space="preserve">Reasons why </w:t>
            </w:r>
            <w:r w:rsidR="003965C6">
              <w:rPr>
                <w:rFonts w:cs="Arial"/>
              </w:rPr>
              <w:t>the Appellant</w:t>
            </w:r>
            <w:r w:rsidRPr="009A5FB3">
              <w:rPr>
                <w:rFonts w:cs="Arial"/>
                <w:i/>
              </w:rPr>
              <w:t xml:space="preserve"> </w:t>
            </w:r>
            <w:r w:rsidRPr="009A5FB3">
              <w:rPr>
                <w:rFonts w:cs="Arial"/>
              </w:rPr>
              <w:t>wishes to be present in person:</w:t>
            </w:r>
            <w:r w:rsidRPr="009A5FB3">
              <w:rPr>
                <w:rFonts w:cs="Arial"/>
                <w:b/>
              </w:rPr>
              <w:t xml:space="preserve"> </w:t>
            </w:r>
            <w:r w:rsidRPr="009A5FB3">
              <w:rPr>
                <w:rFonts w:cs="Arial"/>
              </w:rPr>
              <w:t>[</w:t>
            </w:r>
            <w:r w:rsidRPr="009A5FB3">
              <w:rPr>
                <w:rFonts w:cs="Arial"/>
                <w:i/>
              </w:rPr>
              <w:t>reasons</w:t>
            </w:r>
            <w:r w:rsidRPr="009A5FB3">
              <w:rPr>
                <w:rFonts w:cs="Arial"/>
              </w:rPr>
              <w:t>]</w:t>
            </w:r>
            <w:r w:rsidRPr="009A5FB3">
              <w:rPr>
                <w:rFonts w:cs="Arial"/>
                <w:bCs/>
              </w:rPr>
              <w:t>.</w:t>
            </w:r>
            <w:r w:rsidRPr="009A5FB3">
              <w:rPr>
                <w:rFonts w:cs="Arial"/>
                <w:b/>
              </w:rPr>
              <w:t xml:space="preserve"> </w:t>
            </w:r>
            <w:proofErr w:type="spellStart"/>
            <w:r w:rsidR="00AD21A6">
              <w:rPr>
                <w:rFonts w:cs="Arial"/>
                <w:b/>
                <w:sz w:val="12"/>
                <w:szCs w:val="18"/>
              </w:rPr>
              <w:t>A</w:t>
            </w:r>
            <w:r w:rsidRPr="009A5FB3">
              <w:rPr>
                <w:rFonts w:cs="Arial"/>
                <w:b/>
                <w:sz w:val="12"/>
                <w:szCs w:val="18"/>
              </w:rPr>
              <w:t>udiovisual</w:t>
            </w:r>
            <w:proofErr w:type="spellEnd"/>
            <w:r w:rsidRPr="009A5FB3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19424F">
              <w:rPr>
                <w:rFonts w:cs="Arial"/>
                <w:b/>
                <w:sz w:val="12"/>
                <w:szCs w:val="18"/>
              </w:rPr>
              <w:t xml:space="preserve">leave </w:t>
            </w:r>
            <w:r w:rsidRPr="009A5FB3">
              <w:rPr>
                <w:rFonts w:cs="Arial"/>
                <w:b/>
                <w:sz w:val="12"/>
                <w:szCs w:val="18"/>
              </w:rPr>
              <w:t>for persons in custody. Special reasons need to be given for the Cour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t to direct personal attendance</w:t>
            </w:r>
          </w:p>
          <w:p w14:paraId="75E0E5AE" w14:textId="1B27589C" w:rsidR="0097288C" w:rsidRPr="009A5FB3" w:rsidRDefault="0097288C" w:rsidP="00E825A6">
            <w:pPr>
              <w:spacing w:before="240"/>
              <w:rPr>
                <w:rFonts w:cs="Arial"/>
                <w:b/>
                <w:sz w:val="12"/>
                <w:szCs w:val="18"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lastRenderedPageBreak/>
              <w:t xml:space="preserve">following displayed if applicant is defendant/youth and yes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to first question at top of box</w:t>
            </w:r>
          </w:p>
          <w:p w14:paraId="4FD828FD" w14:textId="77777777" w:rsidR="0097288C" w:rsidRPr="009A5FB3" w:rsidRDefault="0097288C" w:rsidP="00E825A6">
            <w:pPr>
              <w:rPr>
                <w:rFonts w:cs="Arial"/>
              </w:rPr>
            </w:pPr>
            <w:r w:rsidRPr="009A5FB3">
              <w:rPr>
                <w:rFonts w:cs="Arial"/>
              </w:rPr>
              <w:t>At the hearing of the Questions reserved (if reserved), the Appellant wishes to:</w:t>
            </w:r>
          </w:p>
          <w:p w14:paraId="32A95797" w14:textId="75C2248D" w:rsidR="0097288C" w:rsidRPr="000146E3" w:rsidRDefault="0097288C" w:rsidP="00E825A6">
            <w:pPr>
              <w:pStyle w:val="ListParagraph"/>
              <w:numPr>
                <w:ilvl w:val="0"/>
                <w:numId w:val="19"/>
              </w:numPr>
              <w:spacing w:before="120"/>
              <w:ind w:right="57"/>
              <w:rPr>
                <w:rFonts w:cs="Arial"/>
              </w:rPr>
            </w:pPr>
            <w:r w:rsidRPr="000146E3">
              <w:rPr>
                <w:rFonts w:cs="Arial"/>
              </w:rPr>
              <w:t>be present in person</w:t>
            </w:r>
            <w:r w:rsidRPr="000146E3">
              <w:rPr>
                <w:rFonts w:cs="Arial"/>
                <w:bCs/>
              </w:rPr>
              <w:t>.</w:t>
            </w:r>
          </w:p>
          <w:p w14:paraId="259201FE" w14:textId="34011C53" w:rsidR="0097288C" w:rsidRPr="009E00E1" w:rsidRDefault="0097288C" w:rsidP="00E825A6">
            <w:pPr>
              <w:pStyle w:val="ListParagraph"/>
              <w:numPr>
                <w:ilvl w:val="0"/>
                <w:numId w:val="19"/>
              </w:numPr>
              <w:spacing w:before="120"/>
              <w:ind w:right="57"/>
              <w:rPr>
                <w:rFonts w:cs="Arial"/>
              </w:rPr>
            </w:pPr>
            <w:r w:rsidRPr="009E00E1">
              <w:rPr>
                <w:rFonts w:cs="Arial"/>
              </w:rPr>
              <w:t xml:space="preserve">appear by </w:t>
            </w:r>
            <w:proofErr w:type="spellStart"/>
            <w:r w:rsidR="008003F3" w:rsidRPr="009E00E1">
              <w:rPr>
                <w:rFonts w:cs="Arial"/>
              </w:rPr>
              <w:t>audiovisual</w:t>
            </w:r>
            <w:proofErr w:type="spellEnd"/>
            <w:r w:rsidRPr="009E00E1">
              <w:rPr>
                <w:rFonts w:cs="Arial"/>
              </w:rPr>
              <w:t xml:space="preserve"> link</w:t>
            </w:r>
            <w:r w:rsidRPr="009E00E1">
              <w:rPr>
                <w:rFonts w:cs="Arial"/>
                <w:bCs/>
              </w:rPr>
              <w:t>.</w:t>
            </w:r>
          </w:p>
          <w:p w14:paraId="6D632159" w14:textId="29A87398" w:rsidR="0097288C" w:rsidRPr="009E00E1" w:rsidRDefault="0097288C" w:rsidP="00E825A6">
            <w:pPr>
              <w:pStyle w:val="ListParagraph"/>
              <w:numPr>
                <w:ilvl w:val="0"/>
                <w:numId w:val="19"/>
              </w:numPr>
              <w:spacing w:before="120"/>
              <w:ind w:right="57"/>
              <w:rPr>
                <w:rFonts w:cs="Arial"/>
              </w:rPr>
            </w:pPr>
            <w:r w:rsidRPr="009E00E1">
              <w:rPr>
                <w:rFonts w:cs="Arial"/>
              </w:rPr>
              <w:t>not appear</w:t>
            </w:r>
            <w:r w:rsidRPr="009E00E1">
              <w:rPr>
                <w:rFonts w:cs="Arial"/>
                <w:bCs/>
              </w:rPr>
              <w:t>.</w:t>
            </w:r>
          </w:p>
          <w:p w14:paraId="0F033664" w14:textId="1DA7A313" w:rsidR="0097288C" w:rsidRPr="009A5FB3" w:rsidRDefault="0097288C" w:rsidP="00E825A6">
            <w:pPr>
              <w:spacing w:before="240"/>
              <w:rPr>
                <w:rFonts w:cs="Arial"/>
                <w:b/>
              </w:rPr>
            </w:pPr>
            <w:r w:rsidRPr="009A5FB3">
              <w:rPr>
                <w:rFonts w:cs="Arial"/>
                <w:b/>
                <w:sz w:val="12"/>
                <w:szCs w:val="18"/>
              </w:rPr>
              <w:t xml:space="preserve">following item only displayed if first 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selection to previous question</w:t>
            </w:r>
          </w:p>
          <w:p w14:paraId="65929ABB" w14:textId="1FEA7ACE" w:rsidR="00E3089D" w:rsidRPr="009A5FB3" w:rsidRDefault="0097288C" w:rsidP="00E825A6">
            <w:pPr>
              <w:spacing w:after="120"/>
              <w:rPr>
                <w:rFonts w:cs="Arial"/>
                <w:b/>
              </w:rPr>
            </w:pPr>
            <w:r w:rsidRPr="009A5FB3">
              <w:rPr>
                <w:rFonts w:cs="Arial"/>
              </w:rPr>
              <w:t>Reasons why Appellant wishes to be present in person:</w:t>
            </w:r>
            <w:r w:rsidRPr="009A5FB3">
              <w:rPr>
                <w:rFonts w:cs="Arial"/>
                <w:b/>
              </w:rPr>
              <w:t xml:space="preserve"> </w:t>
            </w:r>
            <w:r w:rsidRPr="009A5FB3">
              <w:rPr>
                <w:rFonts w:cs="Arial"/>
              </w:rPr>
              <w:t>[</w:t>
            </w:r>
            <w:r w:rsidRPr="009A5FB3">
              <w:rPr>
                <w:rFonts w:cs="Arial"/>
                <w:i/>
              </w:rPr>
              <w:t>reasons</w:t>
            </w:r>
            <w:r w:rsidRPr="009A5FB3">
              <w:rPr>
                <w:rFonts w:cs="Arial"/>
              </w:rPr>
              <w:t>]</w:t>
            </w:r>
            <w:r w:rsidRPr="009A5FB3">
              <w:rPr>
                <w:rFonts w:cs="Arial"/>
                <w:bCs/>
              </w:rPr>
              <w:t>.</w:t>
            </w:r>
            <w:r w:rsidRPr="009A5FB3">
              <w:rPr>
                <w:rFonts w:cs="Arial"/>
                <w:b/>
              </w:rPr>
              <w:t xml:space="preserve"> </w:t>
            </w:r>
            <w:proofErr w:type="spellStart"/>
            <w:r w:rsidR="007430C3">
              <w:rPr>
                <w:rFonts w:cs="Arial"/>
                <w:b/>
                <w:sz w:val="12"/>
                <w:szCs w:val="18"/>
              </w:rPr>
              <w:t>A</w:t>
            </w:r>
            <w:r w:rsidRPr="009A5FB3">
              <w:rPr>
                <w:rFonts w:cs="Arial"/>
                <w:b/>
                <w:sz w:val="12"/>
                <w:szCs w:val="18"/>
              </w:rPr>
              <w:t>udiovisual</w:t>
            </w:r>
            <w:proofErr w:type="spellEnd"/>
            <w:r w:rsidRPr="009A5FB3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persons in custody. Special reasons need to be given for the Cour</w:t>
            </w:r>
            <w:r w:rsidR="009A5FB3" w:rsidRPr="009A5FB3">
              <w:rPr>
                <w:rFonts w:cs="Arial"/>
                <w:b/>
                <w:sz w:val="12"/>
                <w:szCs w:val="18"/>
              </w:rPr>
              <w:t>t to direct personal attendance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481DA4BB" w:rsidR="00E3089D" w:rsidRPr="00E3089D" w:rsidRDefault="00E3089D" w:rsidP="00E825A6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CD25DF">
              <w:rPr>
                <w:rFonts w:cs="Arial"/>
                <w:b/>
                <w:color w:val="000000" w:themeColor="text1"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CD25DF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Pr="00E3089D">
              <w:rPr>
                <w:rFonts w:cs="Arial"/>
                <w:b/>
                <w:color w:val="000000" w:themeColor="text1"/>
              </w:rPr>
              <w:t xml:space="preserve">: WARNING          </w:t>
            </w:r>
          </w:p>
          <w:p w14:paraId="60351026" w14:textId="3B9FC6B8" w:rsidR="0097288C" w:rsidRPr="0097288C" w:rsidRDefault="0097288C" w:rsidP="00E825A6">
            <w:pPr>
              <w:spacing w:after="120"/>
              <w:rPr>
                <w:rFonts w:cs="Arial"/>
              </w:rPr>
            </w:pPr>
            <w:r w:rsidRPr="0097288C">
              <w:rPr>
                <w:rFonts w:cs="Arial"/>
              </w:rPr>
              <w:t xml:space="preserve">The Appellant applies for reservation of the Questions identified above. The parties will be advised of a hearing date in due course. </w:t>
            </w:r>
          </w:p>
          <w:p w14:paraId="13AC9743" w14:textId="5A9B5C7B" w:rsidR="00E3089D" w:rsidRPr="00E3089D" w:rsidRDefault="0097288C" w:rsidP="00E825A6">
            <w:pPr>
              <w:spacing w:after="120"/>
              <w:rPr>
                <w:rFonts w:cs="Arial"/>
              </w:rPr>
            </w:pPr>
            <w:r w:rsidRPr="0097288C">
              <w:rPr>
                <w:rFonts w:cs="Arial"/>
              </w:rPr>
              <w:t xml:space="preserve">If you wish to oppose the application or make submissions about it, you </w:t>
            </w:r>
            <w:r w:rsidRPr="0097288C">
              <w:rPr>
                <w:rFonts w:cs="Arial"/>
                <w:b/>
              </w:rPr>
              <w:t>must</w:t>
            </w:r>
            <w:r w:rsidRPr="0097288C">
              <w:rPr>
                <w:rFonts w:cs="Arial"/>
              </w:rPr>
              <w:t xml:space="preserve"> attend the hearing. If you do not attend the hearing, the Court may make orders </w:t>
            </w:r>
            <w:r w:rsidRPr="0097288C">
              <w:rPr>
                <w:rFonts w:cs="Arial"/>
                <w:b/>
              </w:rPr>
              <w:t>finally determining</w:t>
            </w:r>
            <w:r w:rsidRPr="0097288C">
              <w:rPr>
                <w:rFonts w:cs="Arial"/>
              </w:rPr>
              <w:t xml:space="preserve"> the Application without further warning</w:t>
            </w:r>
          </w:p>
        </w:tc>
      </w:tr>
    </w:tbl>
    <w:p w14:paraId="34040CAD" w14:textId="6B2AD91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E825A6">
            <w:pPr>
              <w:spacing w:before="120" w:after="240"/>
              <w:rPr>
                <w:rFonts w:eastAsia="Arial" w:cs="Arial"/>
                <w:b/>
                <w:bCs/>
              </w:rPr>
            </w:pPr>
            <w:r w:rsidRPr="00E400F5">
              <w:rPr>
                <w:rFonts w:cs="Arial"/>
                <w:b/>
              </w:rPr>
              <w:t>Service</w:t>
            </w:r>
          </w:p>
          <w:p w14:paraId="42AA793E" w14:textId="77E0DFE5" w:rsidR="00E3089D" w:rsidRPr="00661FCF" w:rsidRDefault="0097288C" w:rsidP="00E825A6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 w:rsidRPr="0097288C">
              <w:rPr>
                <w:rFonts w:eastAsia="Arial" w:cs="Arial"/>
                <w:bCs/>
                <w:color w:val="000000"/>
              </w:rPr>
              <w:t xml:space="preserve">The </w:t>
            </w:r>
            <w:r w:rsidR="00CD25DF">
              <w:rPr>
                <w:rFonts w:eastAsia="Arial" w:cs="Arial"/>
                <w:bCs/>
                <w:color w:val="000000"/>
              </w:rPr>
              <w:t xml:space="preserve">party filing this document is required to serve it on all other parties </w:t>
            </w:r>
            <w:r w:rsidRPr="0097288C">
              <w:rPr>
                <w:rFonts w:cs="Arial"/>
                <w:color w:val="000000"/>
              </w:rPr>
              <w:t xml:space="preserve">in accordance with </w:t>
            </w:r>
            <w:r w:rsidRPr="0097288C"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7509CFD7" w14:textId="05DA6DF0" w:rsidR="00EF1759" w:rsidRPr="00E3089D" w:rsidRDefault="00EF1759" w:rsidP="00E3089D">
      <w:pPr>
        <w:spacing w:before="240"/>
        <w:rPr>
          <w:rFonts w:cs="Arial"/>
          <w:sz w:val="12"/>
        </w:rPr>
      </w:pPr>
    </w:p>
    <w:sectPr w:rsidR="00EF1759" w:rsidRPr="00E3089D" w:rsidSect="009A5FB3">
      <w:headerReference w:type="default" r:id="rId10"/>
      <w:headerReference w:type="first" r:id="rId11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56AC" w14:textId="77777777" w:rsidR="00D52265" w:rsidRDefault="00D52265" w:rsidP="00D52265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193e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975BB01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CD25DF">
      <w:rPr>
        <w:lang w:val="en-US"/>
      </w:rPr>
      <w:t>19</w:t>
    </w:r>
    <w:r w:rsidR="004C6301">
      <w:rPr>
        <w:lang w:val="en-US"/>
      </w:rPr>
      <w:t>3</w:t>
    </w:r>
    <w:r w:rsidR="00D52265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F7B83" w:rsidRPr="00EF7B83" w14:paraId="41AD5A77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64D57E8A" w14:textId="77777777" w:rsidR="00EF7B83" w:rsidRPr="00EF7B83" w:rsidRDefault="00EF7B83" w:rsidP="00EF7B83">
          <w:pPr>
            <w:pStyle w:val="Header"/>
            <w:rPr>
              <w:b/>
            </w:rPr>
          </w:pPr>
          <w:r w:rsidRPr="00EF7B83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D64736F" w14:textId="77777777" w:rsidR="00EF7B83" w:rsidRPr="00EF7B83" w:rsidRDefault="00EF7B83" w:rsidP="00EF7B83">
          <w:pPr>
            <w:pStyle w:val="Header"/>
          </w:pPr>
        </w:p>
      </w:tc>
    </w:tr>
    <w:tr w:rsidR="00EF7B83" w:rsidRPr="00EF7B83" w14:paraId="181E464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2746BDC" w14:textId="77777777" w:rsidR="00EF7B83" w:rsidRPr="00EF7B83" w:rsidRDefault="00EF7B83" w:rsidP="00EF7B83">
          <w:pPr>
            <w:pStyle w:val="Header"/>
          </w:pPr>
        </w:p>
        <w:p w14:paraId="375AAE97" w14:textId="77777777" w:rsidR="00EF7B83" w:rsidRPr="00EF7B83" w:rsidRDefault="00EF7B83" w:rsidP="00EF7B83">
          <w:pPr>
            <w:pStyle w:val="Header"/>
          </w:pPr>
          <w:r w:rsidRPr="00EF7B83">
            <w:t xml:space="preserve">Case Number: </w:t>
          </w:r>
        </w:p>
        <w:p w14:paraId="2CE89E43" w14:textId="77777777" w:rsidR="00EF7B83" w:rsidRPr="00EF7B83" w:rsidRDefault="00EF7B83" w:rsidP="00EF7B83">
          <w:pPr>
            <w:pStyle w:val="Header"/>
          </w:pPr>
        </w:p>
        <w:p w14:paraId="730C4E26" w14:textId="77777777" w:rsidR="00EF7B83" w:rsidRPr="00EF7B83" w:rsidRDefault="00EF7B83" w:rsidP="00EF7B83">
          <w:pPr>
            <w:pStyle w:val="Header"/>
          </w:pPr>
          <w:r w:rsidRPr="00EF7B83">
            <w:t>Date Filed:</w:t>
          </w:r>
        </w:p>
        <w:p w14:paraId="3A1EF187" w14:textId="77777777" w:rsidR="00EF7B83" w:rsidRPr="00EF7B83" w:rsidRDefault="00EF7B83" w:rsidP="00EF7B83">
          <w:pPr>
            <w:pStyle w:val="Header"/>
          </w:pPr>
        </w:p>
        <w:p w14:paraId="5024AD45" w14:textId="77777777" w:rsidR="00EF7B83" w:rsidRPr="00EF7B83" w:rsidRDefault="00EF7B83" w:rsidP="00EF7B83">
          <w:pPr>
            <w:pStyle w:val="Header"/>
          </w:pPr>
          <w:r w:rsidRPr="00EF7B83">
            <w:t>FDN:</w:t>
          </w:r>
        </w:p>
        <w:p w14:paraId="2A18191E" w14:textId="77777777" w:rsidR="00EF7B83" w:rsidRPr="00EF7B83" w:rsidRDefault="00EF7B83" w:rsidP="00EF7B83">
          <w:pPr>
            <w:pStyle w:val="Header"/>
          </w:pPr>
        </w:p>
        <w:p w14:paraId="798860B2" w14:textId="77777777" w:rsidR="00EF7B83" w:rsidRPr="00EF7B83" w:rsidRDefault="00EF7B83" w:rsidP="00EF7B83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FF293D5" w14:textId="77777777" w:rsidR="00EF7B83" w:rsidRPr="00EF7B83" w:rsidRDefault="00EF7B83" w:rsidP="00EF7B83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9C6"/>
    <w:multiLevelType w:val="hybridMultilevel"/>
    <w:tmpl w:val="01DE0F58"/>
    <w:lvl w:ilvl="0" w:tplc="5F2EBB66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B4C102A"/>
    <w:multiLevelType w:val="hybridMultilevel"/>
    <w:tmpl w:val="EA26472C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A4E"/>
    <w:multiLevelType w:val="hybridMultilevel"/>
    <w:tmpl w:val="647C4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4B5F"/>
    <w:multiLevelType w:val="hybridMultilevel"/>
    <w:tmpl w:val="672093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D63B1"/>
    <w:multiLevelType w:val="hybridMultilevel"/>
    <w:tmpl w:val="708AD3C4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42D3"/>
    <w:multiLevelType w:val="hybridMultilevel"/>
    <w:tmpl w:val="647C4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2CCB"/>
    <w:multiLevelType w:val="hybridMultilevel"/>
    <w:tmpl w:val="AD40FA1A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037FC"/>
    <w:multiLevelType w:val="hybridMultilevel"/>
    <w:tmpl w:val="95F44B66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714A6"/>
    <w:multiLevelType w:val="hybridMultilevel"/>
    <w:tmpl w:val="5E64B884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4"/>
  </w:num>
  <w:num w:numId="5">
    <w:abstractNumId w:val="16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0"/>
  </w:num>
  <w:num w:numId="16">
    <w:abstractNumId w:val="10"/>
  </w:num>
  <w:num w:numId="17">
    <w:abstractNumId w:val="12"/>
  </w:num>
  <w:num w:numId="18">
    <w:abstractNumId w:val="7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BAF9F03-6211-4CF1-80E4-ED6A960B82CB}"/>
    <w:docVar w:name="dgnword-eventsink" w:val="73251426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6E3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E40"/>
    <w:rsid w:val="00066B18"/>
    <w:rsid w:val="00066CFF"/>
    <w:rsid w:val="000706DE"/>
    <w:rsid w:val="00072DEB"/>
    <w:rsid w:val="0007635A"/>
    <w:rsid w:val="00076CDF"/>
    <w:rsid w:val="00077088"/>
    <w:rsid w:val="000773AC"/>
    <w:rsid w:val="000826FB"/>
    <w:rsid w:val="00083296"/>
    <w:rsid w:val="00084AA5"/>
    <w:rsid w:val="00084E11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DA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6E"/>
    <w:rsid w:val="00122D79"/>
    <w:rsid w:val="00123F92"/>
    <w:rsid w:val="0012453C"/>
    <w:rsid w:val="00125E8B"/>
    <w:rsid w:val="001261DD"/>
    <w:rsid w:val="00127F27"/>
    <w:rsid w:val="00130C2E"/>
    <w:rsid w:val="00132A2C"/>
    <w:rsid w:val="001336CF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3555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424F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5D7D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3308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3598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65C6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56F"/>
    <w:rsid w:val="003B1AB2"/>
    <w:rsid w:val="003B257A"/>
    <w:rsid w:val="003B596C"/>
    <w:rsid w:val="003B603B"/>
    <w:rsid w:val="003B6E96"/>
    <w:rsid w:val="003B7EBA"/>
    <w:rsid w:val="003C08CF"/>
    <w:rsid w:val="003C1191"/>
    <w:rsid w:val="003C1DE7"/>
    <w:rsid w:val="003C2153"/>
    <w:rsid w:val="003C2FC8"/>
    <w:rsid w:val="003C340D"/>
    <w:rsid w:val="003C4829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804"/>
    <w:rsid w:val="004C16CE"/>
    <w:rsid w:val="004C2CF0"/>
    <w:rsid w:val="004C32E9"/>
    <w:rsid w:val="004C4B80"/>
    <w:rsid w:val="004C6301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3EEA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67937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55D7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4B"/>
    <w:rsid w:val="00686868"/>
    <w:rsid w:val="00687367"/>
    <w:rsid w:val="0069204A"/>
    <w:rsid w:val="00692CDC"/>
    <w:rsid w:val="0069378A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0769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21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2BBA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30C3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020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03F3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757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94B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34FD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1501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88C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03ED"/>
    <w:rsid w:val="00993F12"/>
    <w:rsid w:val="00995A31"/>
    <w:rsid w:val="00996559"/>
    <w:rsid w:val="00996724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5FB3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68A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1770"/>
    <w:rsid w:val="009D3814"/>
    <w:rsid w:val="009D47C4"/>
    <w:rsid w:val="009D4D9C"/>
    <w:rsid w:val="009D564D"/>
    <w:rsid w:val="009D6648"/>
    <w:rsid w:val="009D6ACB"/>
    <w:rsid w:val="009D6AFA"/>
    <w:rsid w:val="009E00E1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DD8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21A6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50B4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CE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2EB"/>
    <w:rsid w:val="00C83509"/>
    <w:rsid w:val="00C839C8"/>
    <w:rsid w:val="00C860C6"/>
    <w:rsid w:val="00C901C6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1AA7"/>
    <w:rsid w:val="00CB28D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25DF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265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32C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27C38"/>
    <w:rsid w:val="00E3089D"/>
    <w:rsid w:val="00E32254"/>
    <w:rsid w:val="00E32A48"/>
    <w:rsid w:val="00E33763"/>
    <w:rsid w:val="00E3436C"/>
    <w:rsid w:val="00E353E1"/>
    <w:rsid w:val="00E359D9"/>
    <w:rsid w:val="00E400F5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740"/>
    <w:rsid w:val="00E635A4"/>
    <w:rsid w:val="00E64F4F"/>
    <w:rsid w:val="00E64F70"/>
    <w:rsid w:val="00E65051"/>
    <w:rsid w:val="00E67042"/>
    <w:rsid w:val="00E7095B"/>
    <w:rsid w:val="00E7116E"/>
    <w:rsid w:val="00E7293F"/>
    <w:rsid w:val="00E72F4E"/>
    <w:rsid w:val="00E8006E"/>
    <w:rsid w:val="00E802F7"/>
    <w:rsid w:val="00E81BE3"/>
    <w:rsid w:val="00E825A6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5E6D"/>
    <w:rsid w:val="00EB0DDE"/>
    <w:rsid w:val="00EB0EB3"/>
    <w:rsid w:val="00EB32C7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0998"/>
    <w:rsid w:val="00ED28E1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EF7B8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6F80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036E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7AF8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F3E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F3E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pa1921188/s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2E56311-A240-4CC9-8A5F-0EEBCB9A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193e Originating Application for Reservation of Question to Court of Appeal</dc:title>
  <dc:subject/>
  <dc:creator>Courts Administration Authority</dc:creator>
  <cp:keywords>criminal; Forms</cp:keywords>
  <dc:description/>
  <cp:lastModifiedBy/>
  <cp:revision>1</cp:revision>
  <dcterms:created xsi:type="dcterms:W3CDTF">2022-07-11T08:39:00Z</dcterms:created>
  <dcterms:modified xsi:type="dcterms:W3CDTF">2022-08-11T01:43:00Z</dcterms:modified>
</cp:coreProperties>
</file>